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25CC" w14:textId="483189AC" w:rsidR="00AC3BD9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3A7C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  <w:r w:rsidR="00322D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32DCB" w:rsidRPr="00C63A7C">
        <w:rPr>
          <w:rFonts w:asciiTheme="majorHAnsi" w:hAnsiTheme="majorHAnsi" w:cstheme="majorHAnsi"/>
          <w:b/>
          <w:bCs/>
          <w:sz w:val="24"/>
          <w:szCs w:val="24"/>
        </w:rPr>
        <w:t xml:space="preserve">DA </w:t>
      </w:r>
      <w:r w:rsidR="00332DCB" w:rsidRPr="00C63A7C">
        <w:rPr>
          <w:rFonts w:asciiTheme="majorHAnsi" w:hAnsiTheme="majorHAnsi" w:cstheme="majorHAnsi"/>
          <w:b/>
          <w:sz w:val="24"/>
          <w:szCs w:val="24"/>
        </w:rPr>
        <w:t xml:space="preserve">PRIMEIRA ASSEMBLEIA GERAL DE 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>TITULARES DOS CERTIFICADOS DE RECEBÍVEIS IMOBILIÁRIOS DA 46ª SÉRIE DA 1ª EMISSÃO DA OURINVEST SECURITIZADORA S.A.</w:t>
      </w:r>
    </w:p>
    <w:p w14:paraId="41845140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48BBFD6B" w14:textId="6F2C6EC1" w:rsidR="00AC3BD9" w:rsidRPr="00C63A7C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NOME DO INVESTIDOR:</w:t>
      </w:r>
    </w:p>
    <w:p w14:paraId="0C2DE450" w14:textId="16A1E11F" w:rsidR="008652C1" w:rsidRPr="00C63A7C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CNPJ OU CPF </w:t>
      </w:r>
      <w:proofErr w:type="gramStart"/>
      <w:r w:rsidRPr="00C63A7C">
        <w:rPr>
          <w:rFonts w:asciiTheme="majorHAnsi" w:hAnsiTheme="majorHAnsi" w:cstheme="majorHAnsi"/>
          <w:sz w:val="24"/>
          <w:szCs w:val="24"/>
        </w:rPr>
        <w:t xml:space="preserve">DO </w:t>
      </w:r>
      <w:r w:rsidR="00B76F74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B76F74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>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5B46113E" w14:textId="0338C187" w:rsidR="00AC3BD9" w:rsidRPr="00C63A7C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E-MAIL:</w:t>
      </w:r>
    </w:p>
    <w:p w14:paraId="1B478AE2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22A7B41B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ORIENTAÇÕES DE PREENCHIMENTO: </w:t>
      </w:r>
    </w:p>
    <w:p w14:paraId="16B52589" w14:textId="7FD2C3A7" w:rsidR="008652C1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A presente instrução de voto a distância (“Instrução de Voto”) deve ser preenchida caso o titular (“</w:t>
      </w:r>
      <w:r w:rsidR="00332DCB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>”)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</w:t>
      </w:r>
      <w:r w:rsidR="00B76F74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 xml:space="preserve">CERTIFICADOS DE RECEBÍVEIS IMOBILIÁRIOS DA 46ª SÉRIE DA 1ª EMISSÃO (“CRI”) DA OURINVEST SECURITIZADORA S.A. </w:t>
      </w:r>
      <w:r w:rsidRPr="00C63A7C">
        <w:rPr>
          <w:rFonts w:asciiTheme="majorHAnsi" w:hAnsiTheme="majorHAnsi" w:cstheme="majorHAnsi"/>
          <w:sz w:val="24"/>
          <w:szCs w:val="24"/>
        </w:rPr>
        <w:t>(“Emissora”) emitid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 nos termos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 xml:space="preserve"> “</w:t>
      </w:r>
      <w:r w:rsidR="00332DCB" w:rsidRPr="00C63A7C">
        <w:rPr>
          <w:rFonts w:asciiTheme="majorHAnsi" w:hAnsiTheme="majorHAnsi" w:cstheme="majorHAnsi"/>
          <w:sz w:val="24"/>
          <w:szCs w:val="24"/>
        </w:rPr>
        <w:t>Termo de Securitização de C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 xml:space="preserve">ertificados de Recebíveis Imobiliários da 46ª Série da 1ª Emissão da </w:t>
      </w:r>
      <w:proofErr w:type="spellStart"/>
      <w:r w:rsidR="00332DCB" w:rsidRPr="00C63A7C">
        <w:rPr>
          <w:rFonts w:asciiTheme="majorHAnsi" w:hAnsiTheme="majorHAnsi" w:cstheme="majorHAnsi"/>
          <w:bCs/>
          <w:sz w:val="24"/>
          <w:szCs w:val="24"/>
        </w:rPr>
        <w:t>Ourinvest</w:t>
      </w:r>
      <w:proofErr w:type="spellEnd"/>
      <w:r w:rsidR="00332DCB" w:rsidRPr="00C63A7C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332DCB" w:rsidRPr="00C63A7C">
        <w:rPr>
          <w:rFonts w:asciiTheme="majorHAnsi" w:hAnsiTheme="majorHAnsi" w:cstheme="majorHAnsi"/>
          <w:bCs/>
          <w:sz w:val="24"/>
          <w:szCs w:val="24"/>
        </w:rPr>
        <w:t>Securitizadora</w:t>
      </w:r>
      <w:proofErr w:type="spellEnd"/>
      <w:r w:rsidR="00332DCB" w:rsidRPr="00C63A7C">
        <w:rPr>
          <w:rFonts w:asciiTheme="majorHAnsi" w:hAnsiTheme="majorHAnsi" w:cstheme="majorHAnsi"/>
          <w:bCs/>
          <w:sz w:val="24"/>
          <w:szCs w:val="24"/>
        </w:rPr>
        <w:t xml:space="preserve"> S.A.”</w:t>
      </w:r>
      <w:r w:rsidR="00ED7CF7" w:rsidRPr="00C63A7C">
        <w:rPr>
          <w:rFonts w:asciiTheme="majorHAnsi" w:hAnsiTheme="majorHAnsi" w:cstheme="majorHAnsi"/>
          <w:sz w:val="24"/>
          <w:szCs w:val="24"/>
        </w:rPr>
        <w:t xml:space="preserve">,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distribuídos </w:t>
      </w:r>
      <w:r w:rsidR="00ED7CF7" w:rsidRPr="00C63A7C">
        <w:rPr>
          <w:rFonts w:asciiTheme="majorHAnsi" w:hAnsiTheme="majorHAnsi" w:cstheme="majorHAnsi"/>
          <w:sz w:val="24"/>
          <w:szCs w:val="24"/>
        </w:rPr>
        <w:t>nos Termos da Instrução CVM nº 476/09</w:t>
      </w:r>
      <w:r w:rsidRPr="00C63A7C">
        <w:rPr>
          <w:rFonts w:asciiTheme="majorHAnsi" w:hAnsiTheme="majorHAnsi" w:cstheme="majorHAnsi"/>
          <w:sz w:val="24"/>
          <w:szCs w:val="24"/>
        </w:rPr>
        <w:t xml:space="preserve">, opte por exercer o seu direito de voto a distância, nos termos da Instrução da Comissão de Valores Mobiliários nº 625, de 14 de maio de 2020 (“Instrução CVM 625”), </w:t>
      </w:r>
      <w:r w:rsidR="00332DCB" w:rsidRPr="00C63A7C">
        <w:rPr>
          <w:rFonts w:asciiTheme="majorHAnsi" w:hAnsiTheme="majorHAnsi" w:cstheme="majorHAnsi"/>
          <w:sz w:val="24"/>
          <w:szCs w:val="24"/>
        </w:rPr>
        <w:t>na Primeira Assembleia Geral de Titulares dos CRI, agendada para o dia 30/12/2021</w:t>
      </w:r>
      <w:r w:rsidRPr="00C63A7C">
        <w:rPr>
          <w:rFonts w:asciiTheme="majorHAnsi" w:hAnsiTheme="majorHAnsi" w:cstheme="majorHAnsi"/>
          <w:sz w:val="24"/>
          <w:szCs w:val="24"/>
        </w:rPr>
        <w:t xml:space="preserve">, às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10:00 </w:t>
      </w:r>
      <w:r w:rsidRPr="00C63A7C">
        <w:rPr>
          <w:rFonts w:asciiTheme="majorHAnsi" w:hAnsiTheme="majorHAnsi" w:cstheme="majorHAnsi"/>
          <w:sz w:val="24"/>
          <w:szCs w:val="24"/>
        </w:rPr>
        <w:t>horas</w:t>
      </w:r>
      <w:r w:rsidR="00ED7CF7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(“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1ª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332DCB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>”). Nesse sentido, é imprescindível que os campos acima sejam preenchidos com o nome (ou denominação social) completo do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 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e seu número do Cadastro no Ministério da Economia, seja de pessoa jurídica (CNPJ) ou de pessoa física (CPF), além de um endereço de e-mail para eventual contato.  </w:t>
      </w:r>
    </w:p>
    <w:p w14:paraId="3E6DB550" w14:textId="530F5362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Além disso, para que esta Instrução de Voto seja considerada válida e os votos nela proferidos sejam contabilizados no quórum da 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1ª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1D18EE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 todos os campos abaixo deverão estar devidamente preenchidos;</w:t>
      </w:r>
    </w:p>
    <w:p w14:paraId="2F645A1C" w14:textId="2B094D04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todas as suas páginas deverão ser rubricadas;</w:t>
      </w:r>
      <w:r w:rsidR="00322D11">
        <w:rPr>
          <w:rFonts w:asciiTheme="majorHAnsi" w:hAnsiTheme="majorHAnsi" w:cstheme="majorHAnsi"/>
          <w:sz w:val="24"/>
          <w:szCs w:val="24"/>
        </w:rPr>
        <w:t xml:space="preserve"> e</w:t>
      </w:r>
    </w:p>
    <w:p w14:paraId="37E1B95E" w14:textId="64E5AA58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o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Investidor </w:t>
      </w:r>
      <w:r w:rsidRPr="00C63A7C">
        <w:rPr>
          <w:rFonts w:asciiTheme="majorHAnsi" w:hAnsiTheme="majorHAnsi" w:cstheme="majorHAnsi"/>
          <w:sz w:val="24"/>
          <w:szCs w:val="24"/>
        </w:rPr>
        <w:t>ou seu(s) representante(s) legal(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), conforme o caso e nos termos da legislação vigente, deverá assinar a Instrução de Voto. </w:t>
      </w:r>
    </w:p>
    <w:p w14:paraId="699112C7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D8A4F01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No caso de assinatura pelo representante legal, a presente Instrução de Voto deve estar acompanhada dos documentos de representação. </w:t>
      </w:r>
    </w:p>
    <w:p w14:paraId="3E05DD16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Não será exigido o reconhecimento das firmas, tampouco a sua consularização, conforme aplicável. </w:t>
      </w:r>
    </w:p>
    <w:p w14:paraId="01FF7B6C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2E9D53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ORIENTAÇÕES DE ENTREGA E ENVIO DA INSTRUÇÃO DE VOTO DIRETAMENTE AO AGENTE FIDUCIÁRIO</w:t>
      </w:r>
    </w:p>
    <w:p w14:paraId="345650B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E6486D3" w14:textId="2456D5E9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que optar por exercer o seu direito de voto a distância deverá enviar os seguintes documentos diretamente para o endereço eletrônico do Agente Fiduciário abaixo indicado, com a antecedência mínima de 48 (quarenta e oito) horas da realização da 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1ª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21954BE2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i. via eletrônica desta Instrução de Voto devidamente preenchida, rubricada e assinada;</w:t>
      </w:r>
    </w:p>
    <w:p w14:paraId="778CE10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na hipótese de representação por procuração, via original do instrumento de devidamente formalizado e assinado pelo Debenturista outorgante; e  </w:t>
      </w:r>
    </w:p>
    <w:p w14:paraId="72A2F2F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cópia autenticada dos seguintes documentos:  </w:t>
      </w:r>
    </w:p>
    <w:p w14:paraId="7050952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(a) Para pessoas físicas: documento de identidade válido com foto do Debenturista ou de seu representante legal, conforme o caso.  </w:t>
      </w:r>
    </w:p>
    <w:p w14:paraId="5E779AEA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(b) Para pessoas jurídicas: último estatuto social ou contrato social consolidado; documentos societários que comprovem a representação legal do Debenturista; e documento de identidade válido com foto do representante legal. </w:t>
      </w:r>
    </w:p>
    <w:p w14:paraId="2D7EEC6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7941279A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3993183" w14:textId="32C4C85C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Diante do cenário atual causado pela doença contagiosa COVID-19, caracterizada pela Organização Mundial da Saúde como pandemia, o Agente Fiduciário informa que a participação na 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1ª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será por Instrução de Voto para fins de participação na 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1ª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ou participação por plataforma digital.</w:t>
      </w:r>
    </w:p>
    <w:p w14:paraId="370D3E17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13C77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ENDEREÇO ELETRÔNICO PARA ENVIO DA INSTRUÇÃO DE VOTO </w:t>
      </w:r>
    </w:p>
    <w:p w14:paraId="1BD88C55" w14:textId="2E8CAAB6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deverá direcionar sua Instrução de Voto para o seguinte endereço ao Agente Fiduciário: </w:t>
      </w:r>
    </w:p>
    <w:p w14:paraId="5D8C59C4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5C9994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DELIBERAÇÃO / QUESTÃO RELACIONADA À AGD</w:t>
      </w:r>
    </w:p>
    <w:p w14:paraId="377CB9C1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EEE5A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  <w:highlight w:val="yellow"/>
        </w:rPr>
        <w:t>DELIBERAÇÃO</w:t>
      </w:r>
      <w:r w:rsidRPr="00C63A7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5EDD90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1. </w:t>
      </w:r>
      <w:r w:rsidR="00ED7CF7" w:rsidRPr="00C63A7C">
        <w:rPr>
          <w:rFonts w:asciiTheme="majorHAnsi" w:hAnsiTheme="majorHAnsi" w:cstheme="majorHAnsi"/>
          <w:spacing w:val="-1"/>
          <w:sz w:val="24"/>
          <w:szCs w:val="24"/>
        </w:rPr>
        <w:t>Deliberar sobre:</w:t>
      </w:r>
    </w:p>
    <w:p w14:paraId="20AC4181" w14:textId="2920C1EB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lastRenderedPageBreak/>
        <w:t>(i)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C63A7C" w:rsidRPr="00C63A7C">
        <w:rPr>
          <w:rFonts w:asciiTheme="majorHAnsi" w:hAnsiTheme="majorHAnsi" w:cstheme="majorHAnsi"/>
          <w:sz w:val="24"/>
          <w:szCs w:val="24"/>
        </w:rPr>
        <w:t>a prorrogação do prazo para celebração do Contrato de Cessão Fiduciária de Direitos Creditórios, Contrato de Alienação Fiduciária de Imóveis e Contrato de Alienação de Quotas, para 60 (sessenta) dias contados da realização da 1ª AGT</w:t>
      </w:r>
      <w:r w:rsidRPr="00C63A7C">
        <w:rPr>
          <w:rFonts w:asciiTheme="majorHAnsi" w:hAnsiTheme="majorHAnsi" w:cstheme="majorHAnsi"/>
          <w:sz w:val="24"/>
          <w:szCs w:val="24"/>
        </w:rPr>
        <w:t>;</w:t>
      </w:r>
    </w:p>
    <w:p w14:paraId="0B59C8C9" w14:textId="3BB5D2D1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0E786F1C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D4B3F77" w14:textId="7F39AEE9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aprovar que os Direitos Creditórios objeto da Cessão Fiduciária de Direitos Creditórios sejam depositados em uma conta vinculada (conta </w:t>
      </w:r>
      <w:proofErr w:type="spellStart"/>
      <w:r w:rsidR="00C63A7C" w:rsidRPr="00C63A7C">
        <w:rPr>
          <w:rFonts w:asciiTheme="majorHAnsi" w:hAnsiTheme="majorHAnsi" w:cstheme="majorHAnsi"/>
          <w:i/>
          <w:iCs/>
          <w:sz w:val="24"/>
          <w:szCs w:val="24"/>
        </w:rPr>
        <w:t>escrow</w:t>
      </w:r>
      <w:proofErr w:type="spellEnd"/>
      <w:r w:rsidR="00C63A7C" w:rsidRPr="00C63A7C">
        <w:rPr>
          <w:rFonts w:asciiTheme="majorHAnsi" w:hAnsiTheme="majorHAnsi" w:cstheme="majorHAnsi"/>
          <w:sz w:val="24"/>
          <w:szCs w:val="24"/>
        </w:rPr>
        <w:t>), de titularidade do Devedor, com regras de controle e movimentação com a participação da Emissora</w:t>
      </w:r>
      <w:r w:rsidRPr="00C63A7C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0ACE9E36" w14:textId="49657CBC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33983943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61EFEFC" w14:textId="1EDC5990" w:rsidR="00C63A7C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C63A7C" w:rsidRPr="00C63A7C">
        <w:rPr>
          <w:rFonts w:asciiTheme="majorHAnsi" w:hAnsiTheme="majorHAnsi" w:cstheme="majorHAnsi"/>
          <w:sz w:val="24"/>
          <w:szCs w:val="24"/>
        </w:rPr>
        <w:t>constituição pelo Devedor de um Fundo de Liquidez, como mais uma Garantia para os CRI</w:t>
      </w:r>
      <w:r w:rsidR="00322D11">
        <w:rPr>
          <w:rFonts w:asciiTheme="majorHAnsi" w:hAnsiTheme="majorHAnsi" w:cstheme="majorHAnsi"/>
          <w:sz w:val="24"/>
          <w:szCs w:val="24"/>
        </w:rPr>
        <w:t>;</w:t>
      </w:r>
    </w:p>
    <w:p w14:paraId="6142E0E1" w14:textId="556F05D9" w:rsidR="00C63A7C" w:rsidRPr="00C63A7C" w:rsidRDefault="00C63A7C" w:rsidP="00C6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15A490BB" w14:textId="77777777" w:rsidR="00C63A7C" w:rsidRPr="00C63A7C" w:rsidRDefault="00C63A7C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EC78C35" w14:textId="5F0A8A18" w:rsidR="00C63A7C" w:rsidRPr="00C63A7C" w:rsidRDefault="00C63A7C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iv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) </w:t>
      </w:r>
      <w:r w:rsidRPr="00C63A7C">
        <w:rPr>
          <w:rFonts w:asciiTheme="majorHAnsi" w:hAnsiTheme="majorHAnsi" w:cstheme="majorHAnsi"/>
          <w:sz w:val="24"/>
          <w:szCs w:val="24"/>
        </w:rPr>
        <w:tab/>
        <w:t>prorrogação do prazo para apresentação da renovação do Alvará de Obras do Imóvel Alvo, para 60 (sessenta) dias contados da realização da 1ª AGT</w:t>
      </w:r>
      <w:r w:rsidR="00322D11">
        <w:rPr>
          <w:rFonts w:asciiTheme="majorHAnsi" w:hAnsiTheme="majorHAnsi" w:cstheme="majorHAnsi"/>
          <w:sz w:val="24"/>
          <w:szCs w:val="24"/>
        </w:rPr>
        <w:t>;</w:t>
      </w:r>
    </w:p>
    <w:p w14:paraId="361D6857" w14:textId="1F402F99" w:rsidR="00C63A7C" w:rsidRPr="00C63A7C" w:rsidRDefault="00C63A7C" w:rsidP="00C6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601E20F0" w14:textId="2138B15E" w:rsidR="00C63A7C" w:rsidRPr="00C63A7C" w:rsidRDefault="00C63A7C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1D9894B" w14:textId="32609E60" w:rsidR="00ED7CF7" w:rsidRPr="00C63A7C" w:rsidRDefault="00C63A7C" w:rsidP="00C6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(v) </w:t>
      </w:r>
      <w:r w:rsidRPr="00C63A7C">
        <w:rPr>
          <w:rFonts w:asciiTheme="majorHAnsi" w:hAnsiTheme="majorHAnsi" w:cstheme="majorHAnsi"/>
          <w:sz w:val="24"/>
          <w:szCs w:val="24"/>
        </w:rPr>
        <w:tab/>
        <w:t xml:space="preserve">ratificar os atos já praticados, e autorizar a 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 e o Agente Fiduciário a realizarem demais atos necessários para formalizar as deliberações da 1ª AGT</w:t>
      </w:r>
      <w:r w:rsidR="00322D11">
        <w:rPr>
          <w:rFonts w:asciiTheme="majorHAnsi" w:hAnsiTheme="majorHAnsi" w:cstheme="majorHAnsi"/>
          <w:sz w:val="24"/>
          <w:szCs w:val="24"/>
        </w:rPr>
        <w:t>.</w:t>
      </w:r>
    </w:p>
    <w:p w14:paraId="4174E6CD" w14:textId="7C6ECB48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3CC71752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CD67E41" w14:textId="53F39DE8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declara concordar que, desde que o seu conteúdo não tenha sido alterado, a presente Instrução de Voto poderá ser utilizada quando da realização ou retomada da 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1ª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, bem como na hipótese de sua realização em segunda convocação, caso a 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1ª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seja suspensa, adiada, ou não seja instalada em primeira convocação, mantendo-se válidas e em vigor as instruções de voto aqui previstas.</w:t>
      </w:r>
    </w:p>
    <w:p w14:paraId="0BB658CF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6D79C4D4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Cidade: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7380EBBA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E0425F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Data: 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3D5EFD78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2EBEF6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Assinatura: 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609918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40DDEA43" w14:textId="3E27CE16" w:rsidR="008652C1" w:rsidRPr="00C63A7C" w:rsidRDefault="003053EA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[Investidor]</w:t>
      </w:r>
      <w:r w:rsidR="008652C1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70EB94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0A3B13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Telefone: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sectPr w:rsidR="008652C1" w:rsidRPr="00C63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4696" w14:textId="77777777" w:rsidR="00322D11" w:rsidRDefault="00322D11" w:rsidP="00322D11">
      <w:pPr>
        <w:spacing w:after="0" w:line="240" w:lineRule="auto"/>
      </w:pPr>
      <w:r>
        <w:separator/>
      </w:r>
    </w:p>
  </w:endnote>
  <w:endnote w:type="continuationSeparator" w:id="0">
    <w:p w14:paraId="12BCDCAA" w14:textId="77777777" w:rsidR="00322D11" w:rsidRDefault="00322D11" w:rsidP="0032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BE23" w14:textId="77777777" w:rsidR="00322D11" w:rsidRDefault="00322D11" w:rsidP="00322D11">
      <w:pPr>
        <w:spacing w:after="0" w:line="240" w:lineRule="auto"/>
      </w:pPr>
      <w:r>
        <w:separator/>
      </w:r>
    </w:p>
  </w:footnote>
  <w:footnote w:type="continuationSeparator" w:id="0">
    <w:p w14:paraId="1D5A68C8" w14:textId="77777777" w:rsidR="00322D11" w:rsidRDefault="00322D11" w:rsidP="0032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81E"/>
    <w:multiLevelType w:val="hybridMultilevel"/>
    <w:tmpl w:val="44CCA440"/>
    <w:lvl w:ilvl="0" w:tplc="82C2BB56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C1"/>
    <w:rsid w:val="00054B0F"/>
    <w:rsid w:val="000F2996"/>
    <w:rsid w:val="00227E7F"/>
    <w:rsid w:val="00300496"/>
    <w:rsid w:val="003053EA"/>
    <w:rsid w:val="00322D11"/>
    <w:rsid w:val="00332DCB"/>
    <w:rsid w:val="003E7FAA"/>
    <w:rsid w:val="0041558F"/>
    <w:rsid w:val="004E31E1"/>
    <w:rsid w:val="006775B1"/>
    <w:rsid w:val="008652C1"/>
    <w:rsid w:val="00AC3BD9"/>
    <w:rsid w:val="00B76F74"/>
    <w:rsid w:val="00C63A7C"/>
    <w:rsid w:val="00D052ED"/>
    <w:rsid w:val="00E7404D"/>
    <w:rsid w:val="00ED7CF7"/>
    <w:rsid w:val="00FC0D5F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963919"/>
  <w15:chartTrackingRefBased/>
  <w15:docId w15:val="{C2644F77-E577-4195-8DDB-4ADEA69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2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52C1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rsid w:val="00ED7CF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D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Furlan Jueli Ferreira</dc:creator>
  <cp:keywords/>
  <dc:description/>
  <cp:lastModifiedBy>Priscila Bianchi Salomão</cp:lastModifiedBy>
  <cp:revision>3</cp:revision>
  <dcterms:created xsi:type="dcterms:W3CDTF">2021-12-13T21:18:00Z</dcterms:created>
  <dcterms:modified xsi:type="dcterms:W3CDTF">2021-12-15T12:52:00Z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vanessa.jueli@ourinvest.com.br</vt:lpwstr>
  </property>
  <property fmtid="{D5CDD505-2E9C-101B-9397-08002B2CF9AE}" pid="5" name="MSIP_Label_31978318-af01-4feb-be7a-633f21c53474_SetDate">
    <vt:lpwstr>2021-12-13T21:18:08.0461030Z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a42b5022-8f06-43bd-b049-6075934ab203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</Properties>
</file>